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880"/>
        <w:tblW w:w="10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433"/>
        <w:gridCol w:w="559"/>
        <w:gridCol w:w="651"/>
        <w:gridCol w:w="908"/>
        <w:gridCol w:w="433"/>
        <w:gridCol w:w="985"/>
        <w:gridCol w:w="509"/>
        <w:gridCol w:w="1192"/>
        <w:gridCol w:w="84"/>
        <w:gridCol w:w="207"/>
        <w:gridCol w:w="1126"/>
        <w:gridCol w:w="425"/>
        <w:gridCol w:w="85"/>
        <w:gridCol w:w="1191"/>
      </w:tblGrid>
      <w:tr w:rsidR="00D425B8" w:rsidRPr="003A6D8E" w:rsidTr="00DF6186">
        <w:trPr>
          <w:trHeight w:val="255"/>
        </w:trPr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D8E" w:rsidRPr="003A6D8E" w:rsidRDefault="003E5DCF" w:rsidP="003A6D8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INTERESSADO: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D8E" w:rsidRPr="003A6D8E" w:rsidRDefault="003A6D8E" w:rsidP="003A6D8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D8E" w:rsidRPr="003A6D8E" w:rsidRDefault="003A6D8E" w:rsidP="003A6D8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D8E" w:rsidRPr="003A6D8E" w:rsidRDefault="003A6D8E" w:rsidP="003A6D8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D8E" w:rsidRPr="003A6D8E" w:rsidRDefault="003A6D8E" w:rsidP="003A6D8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D8E" w:rsidRPr="003A6D8E" w:rsidRDefault="003A6D8E" w:rsidP="003A6D8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91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3A6D8E" w:rsidRPr="003A6D8E" w:rsidRDefault="003A6D8E" w:rsidP="003A6D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A6D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425B8" w:rsidRPr="003A6D8E" w:rsidTr="00DF6186">
        <w:trPr>
          <w:trHeight w:val="255"/>
        </w:trPr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D8E" w:rsidRPr="003A6D8E" w:rsidRDefault="003A6D8E" w:rsidP="003A6D8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D8E" w:rsidRPr="003A6D8E" w:rsidRDefault="003A6D8E" w:rsidP="003A6D8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D8E" w:rsidRPr="003A6D8E" w:rsidRDefault="003A6D8E" w:rsidP="003A6D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D8E" w:rsidRPr="003A6D8E" w:rsidRDefault="003A6D8E" w:rsidP="003A6D8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D8E" w:rsidRPr="003A6D8E" w:rsidRDefault="003A6D8E" w:rsidP="003A6D8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A6D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AMOSTRA: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8E" w:rsidRPr="003A6D8E" w:rsidRDefault="003A6D8E" w:rsidP="003A6D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A6D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425B8" w:rsidRPr="003A6D8E" w:rsidTr="00DF6186">
        <w:trPr>
          <w:trHeight w:val="255"/>
        </w:trPr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D8E" w:rsidRPr="003A6D8E" w:rsidRDefault="003A6D8E" w:rsidP="003A6D8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A6D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D8E" w:rsidRPr="003A6D8E" w:rsidRDefault="003A6D8E" w:rsidP="003A6D8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A6D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D8E" w:rsidRPr="003A6D8E" w:rsidRDefault="003A6D8E" w:rsidP="003A6D8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A6D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D8E" w:rsidRPr="003A6D8E" w:rsidRDefault="003A6D8E" w:rsidP="003A6D8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A6D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D8E" w:rsidRPr="003A6D8E" w:rsidRDefault="003A6D8E" w:rsidP="003A6D8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A6D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D8E" w:rsidRPr="003A6D8E" w:rsidRDefault="003A6D8E" w:rsidP="003A6D8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A6D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8E" w:rsidRPr="003A6D8E" w:rsidRDefault="003A6D8E" w:rsidP="003A6D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A6D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64118F" w:rsidRPr="003A6D8E" w:rsidTr="0064118F">
        <w:trPr>
          <w:trHeight w:val="255"/>
        </w:trPr>
        <w:tc>
          <w:tcPr>
            <w:tcW w:w="1041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3A6D8E" w:rsidRDefault="0064118F" w:rsidP="0064118F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pt-BR"/>
              </w:rPr>
            </w:pPr>
            <w:r w:rsidRPr="003A6D8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pt-BR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ANÁLISE GRANULOMÉTRICA POR PENEIRAMENTO</w:t>
            </w:r>
            <w:r w:rsidRPr="003A6D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425B8" w:rsidRPr="003A6D8E" w:rsidTr="00D35102">
        <w:trPr>
          <w:trHeight w:val="255"/>
        </w:trPr>
        <w:tc>
          <w:tcPr>
            <w:tcW w:w="2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D8E" w:rsidRPr="003A6D8E" w:rsidRDefault="00D425B8" w:rsidP="00D425B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25B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ab/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D8E" w:rsidRPr="003A6D8E" w:rsidRDefault="003A6D8E" w:rsidP="003A6D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D8E" w:rsidRPr="003A6D8E" w:rsidRDefault="003A6D8E" w:rsidP="003A6D8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6D8E" w:rsidRPr="003A6D8E" w:rsidRDefault="003A6D8E" w:rsidP="003A6D8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D8E" w:rsidRPr="003A6D8E" w:rsidRDefault="003A6D8E" w:rsidP="003A6D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D8E" w:rsidRPr="003A6D8E" w:rsidRDefault="003A6D8E" w:rsidP="003A6D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D35102" w:rsidRPr="003A6D8E" w:rsidTr="00D35102">
        <w:trPr>
          <w:trHeight w:val="255"/>
        </w:trPr>
        <w:tc>
          <w:tcPr>
            <w:tcW w:w="4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7F52D7" w:rsidRDefault="00D35102" w:rsidP="00D35102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F52D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UMIDADE FRAÇÃO MENOR QUE 0,40 mm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35102" w:rsidRPr="00D35102" w:rsidRDefault="00D35102" w:rsidP="00D35102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35102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AMOSTRA TOTAL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D35102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35102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D35102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35102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PARCIAL</w:t>
            </w:r>
          </w:p>
        </w:tc>
      </w:tr>
      <w:tr w:rsidR="00D35102" w:rsidRPr="003A6D8E" w:rsidTr="00127E20">
        <w:trPr>
          <w:trHeight w:val="255"/>
        </w:trPr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25B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CÁPSULA Nº</w:t>
            </w:r>
            <w:r w:rsidRPr="00D425B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ab/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A6D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PESO ÚMIDO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D35102" w:rsidRPr="003A6D8E" w:rsidTr="00127E20">
        <w:trPr>
          <w:trHeight w:val="255"/>
        </w:trPr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25B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Peso úmido: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A6D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PESO RETIDO NA # Nº 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D35102" w:rsidRPr="003A6D8E" w:rsidTr="00127E20">
        <w:trPr>
          <w:trHeight w:val="255"/>
        </w:trPr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25B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Peso seco: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A6D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PESO ÚMIDO PASSA # Nº 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D35102" w:rsidRPr="003A6D8E" w:rsidTr="00127E20">
        <w:trPr>
          <w:trHeight w:val="255"/>
        </w:trPr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25B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Tara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A6D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PESO SECO PASSA # Nº 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D35102" w:rsidRPr="003A6D8E" w:rsidTr="00127E20">
        <w:trPr>
          <w:trHeight w:val="255"/>
        </w:trPr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25B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ÁGUA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A6D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PESO </w:t>
            </w:r>
            <w:r w:rsidRPr="003A6D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AMOSTRA SECA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A6D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A6D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35102" w:rsidRPr="003A6D8E" w:rsidTr="00127E20">
        <w:trPr>
          <w:trHeight w:val="255"/>
        </w:trPr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SOLO </w:t>
            </w:r>
            <w:r w:rsidRPr="00D425B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SECO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D35102" w:rsidRPr="003A6D8E" w:rsidTr="00127E20">
        <w:trPr>
          <w:trHeight w:val="255"/>
        </w:trPr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25B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UMIDADE %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D35102" w:rsidRPr="003A6D8E" w:rsidTr="009225FA">
        <w:trPr>
          <w:trHeight w:val="255"/>
        </w:trPr>
        <w:tc>
          <w:tcPr>
            <w:tcW w:w="26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A6D8E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PENEIRA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7F52D7" w:rsidRDefault="009225FA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PESO </w:t>
            </w:r>
            <w:r w:rsidR="00D35102" w:rsidRPr="007F52D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RETIDO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7F52D7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F52D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PESO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7F52D7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F52D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% PASSA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A6D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A6D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35102" w:rsidRPr="003A6D8E" w:rsidTr="009225FA">
        <w:trPr>
          <w:trHeight w:val="255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9225FA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9225FA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POLEGADAS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9225FA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9225FA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mm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7F52D7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F52D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PARCIAL (g)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7F52D7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F52D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PASSA (g)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7F52D7" w:rsidRDefault="009225FA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AMOSTRA </w:t>
            </w:r>
            <w:r w:rsidR="00D35102" w:rsidRPr="007F52D7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31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102" w:rsidRPr="007F52D7" w:rsidRDefault="00D35102" w:rsidP="00D35102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F52D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OBSERVAÇÕES:</w:t>
            </w:r>
          </w:p>
        </w:tc>
      </w:tr>
      <w:tr w:rsidR="00D35102" w:rsidRPr="003A6D8E" w:rsidTr="009225FA">
        <w:trPr>
          <w:trHeight w:val="255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A6D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 1/2"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A6D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88,9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A6D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35102" w:rsidRPr="003A6D8E" w:rsidTr="009225FA">
        <w:trPr>
          <w:trHeight w:val="255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A6D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A6D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76,2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A6D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35102" w:rsidRPr="003A6D8E" w:rsidTr="009225FA">
        <w:trPr>
          <w:trHeight w:val="255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A6D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 1/2"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A6D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A6D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35102" w:rsidRPr="003A6D8E" w:rsidTr="009225FA">
        <w:trPr>
          <w:trHeight w:val="255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A6D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A6D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A6D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35102" w:rsidRPr="003A6D8E" w:rsidTr="009225FA">
        <w:trPr>
          <w:trHeight w:val="255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A6D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 1/2"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A6D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A6D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35102" w:rsidRPr="003A6D8E" w:rsidTr="009225FA">
        <w:trPr>
          <w:trHeight w:val="255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A6D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A6D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A6D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35102" w:rsidRPr="003A6D8E" w:rsidTr="009225FA">
        <w:trPr>
          <w:trHeight w:val="255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A6D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3/4"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A6D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19,1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A6D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35102" w:rsidRPr="003A6D8E" w:rsidTr="009225FA">
        <w:trPr>
          <w:trHeight w:val="255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A6D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1/2"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A6D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102" w:rsidRPr="007F52D7" w:rsidRDefault="00D35102" w:rsidP="00D35102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7F52D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COMP.GRANULOMÉTRICA (%)</w:t>
            </w:r>
          </w:p>
        </w:tc>
      </w:tr>
      <w:tr w:rsidR="00D35102" w:rsidRPr="003A6D8E" w:rsidTr="009225FA">
        <w:trPr>
          <w:trHeight w:val="255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A6D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3/8"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A6D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7F52D7" w:rsidRDefault="00D35102" w:rsidP="00D35102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F52D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PEDREGULHO: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7F52D7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D35102" w:rsidRPr="003A6D8E" w:rsidTr="009225FA">
        <w:trPr>
          <w:trHeight w:val="255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A6D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Nº 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A6D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4,76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7F52D7" w:rsidRDefault="00D35102" w:rsidP="00D35102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F52D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AREIA GROSSA: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35102" w:rsidRPr="003A6D8E" w:rsidTr="009225FA">
        <w:trPr>
          <w:trHeight w:val="255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A6D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Nº 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A6D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7F52D7" w:rsidRDefault="00D35102" w:rsidP="00D35102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F52D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AREIA MÉDIA: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35102" w:rsidRPr="003A6D8E" w:rsidTr="009225FA">
        <w:trPr>
          <w:trHeight w:val="255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A6D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Nº 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A6D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7F52D7" w:rsidRDefault="00D35102" w:rsidP="00D35102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F52D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AREIA FINA: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35102" w:rsidRPr="003A6D8E" w:rsidTr="009225FA">
        <w:trPr>
          <w:trHeight w:val="255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A6D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Nº 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A6D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7F52D7" w:rsidRDefault="00D35102" w:rsidP="00D35102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F52D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SILTE+ARGILA: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35102" w:rsidRPr="003A6D8E" w:rsidTr="009225FA">
        <w:trPr>
          <w:trHeight w:val="255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A6D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Nº 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A6D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0,075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A6D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35102" w:rsidRPr="003A6D8E" w:rsidTr="009225FA">
        <w:trPr>
          <w:trHeight w:val="255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A6D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A6D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A6D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A6D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A6D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A6D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A6D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35102" w:rsidRPr="003A6D8E" w:rsidTr="009225FA">
        <w:trPr>
          <w:trHeight w:val="255"/>
        </w:trPr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D35102" w:rsidRPr="003A6D8E" w:rsidTr="009225FA">
        <w:trPr>
          <w:trHeight w:val="25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D35102" w:rsidRPr="003A6D8E" w:rsidTr="009225FA">
        <w:trPr>
          <w:trHeight w:val="25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08238294" wp14:editId="555522CF">
                  <wp:simplePos x="0" y="0"/>
                  <wp:positionH relativeFrom="column">
                    <wp:posOffset>-1730375</wp:posOffset>
                  </wp:positionH>
                  <wp:positionV relativeFrom="paragraph">
                    <wp:posOffset>-162560</wp:posOffset>
                  </wp:positionV>
                  <wp:extent cx="6638925" cy="3263900"/>
                  <wp:effectExtent l="0" t="0" r="0" b="0"/>
                  <wp:wrapNone/>
                  <wp:docPr id="1" name="Chart 4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D35102" w:rsidRPr="003A6D8E" w:rsidTr="009225FA">
        <w:trPr>
          <w:trHeight w:val="25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D35102" w:rsidRPr="003A6D8E" w:rsidTr="009225FA">
        <w:trPr>
          <w:trHeight w:val="25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D35102" w:rsidRPr="003A6D8E" w:rsidTr="009225FA">
        <w:trPr>
          <w:trHeight w:val="25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D35102" w:rsidRPr="003A6D8E" w:rsidTr="009225FA">
        <w:trPr>
          <w:trHeight w:val="25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D35102" w:rsidRPr="003A6D8E" w:rsidTr="009225FA">
        <w:trPr>
          <w:trHeight w:val="25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D35102" w:rsidRPr="003A6D8E" w:rsidTr="009225FA">
        <w:trPr>
          <w:trHeight w:val="25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D35102" w:rsidRPr="003A6D8E" w:rsidTr="009225FA">
        <w:trPr>
          <w:trHeight w:val="25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D35102" w:rsidRPr="003A6D8E" w:rsidTr="009225FA">
        <w:trPr>
          <w:trHeight w:val="25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D35102" w:rsidRPr="003A6D8E" w:rsidTr="009225FA">
        <w:trPr>
          <w:trHeight w:val="25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D35102" w:rsidRPr="003A6D8E" w:rsidTr="009225FA">
        <w:trPr>
          <w:trHeight w:val="25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D35102" w:rsidRPr="003A6D8E" w:rsidTr="009225FA">
        <w:trPr>
          <w:trHeight w:val="25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D35102" w:rsidRPr="003A6D8E" w:rsidTr="009225FA">
        <w:trPr>
          <w:trHeight w:val="25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D35102" w:rsidRPr="003A6D8E" w:rsidTr="009225FA">
        <w:trPr>
          <w:trHeight w:val="25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D35102" w:rsidRPr="003A6D8E" w:rsidTr="009225FA">
        <w:trPr>
          <w:trHeight w:val="25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D35102" w:rsidRPr="003A6D8E" w:rsidTr="009225FA">
        <w:trPr>
          <w:trHeight w:val="25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D35102" w:rsidRPr="003A6D8E" w:rsidTr="009225FA">
        <w:trPr>
          <w:trHeight w:val="25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D35102" w:rsidRPr="003A6D8E" w:rsidTr="009225FA">
        <w:trPr>
          <w:trHeight w:val="25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02" w:rsidRPr="003A6D8E" w:rsidRDefault="00D35102" w:rsidP="00D3510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903B8A" w:rsidRDefault="00903B8A" w:rsidP="00B56269"/>
    <w:sectPr w:rsidR="00903B8A" w:rsidSect="003C71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615" w:rsidRDefault="00BB5615" w:rsidP="00DC12DD">
      <w:pPr>
        <w:spacing w:line="240" w:lineRule="auto"/>
      </w:pPr>
      <w:r>
        <w:separator/>
      </w:r>
    </w:p>
  </w:endnote>
  <w:endnote w:type="continuationSeparator" w:id="0">
    <w:p w:rsidR="00BB5615" w:rsidRDefault="00BB5615" w:rsidP="00DC12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A3A" w:rsidRDefault="00567A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A3A" w:rsidRDefault="00567A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A3A" w:rsidRDefault="00567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615" w:rsidRDefault="00BB5615" w:rsidP="00DC12DD">
      <w:pPr>
        <w:spacing w:line="240" w:lineRule="auto"/>
      </w:pPr>
      <w:r>
        <w:separator/>
      </w:r>
    </w:p>
  </w:footnote>
  <w:footnote w:type="continuationSeparator" w:id="0">
    <w:p w:rsidR="00BB5615" w:rsidRDefault="00BB5615" w:rsidP="00DC12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A3A" w:rsidRDefault="00567A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2DD" w:rsidRDefault="00DC12DD">
    <w:pPr>
      <w:pStyle w:val="Header"/>
    </w:pPr>
    <w:r w:rsidRPr="00DC12DD">
      <w:rPr>
        <w:noProof/>
        <w:lang w:eastAsia="pt-BR"/>
      </w:rPr>
      <w:drawing>
        <wp:inline distT="0" distB="0" distL="0" distR="0">
          <wp:extent cx="2228850" cy="708025"/>
          <wp:effectExtent l="0" t="0" r="0" b="0"/>
          <wp:docPr id="3" name="Imagem 1" descr="ufc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ufc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41191" cy="711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681861">
      <w:t xml:space="preserve">                                                                    </w:t>
    </w:r>
    <w:bookmarkStart w:id="0" w:name="_GoBack"/>
    <w:bookmarkEnd w:id="0"/>
    <w:r w:rsidRPr="00DC12DD">
      <w:rPr>
        <w:noProof/>
        <w:lang w:eastAsia="pt-BR"/>
      </w:rPr>
      <w:drawing>
        <wp:inline distT="0" distB="0" distL="0" distR="0">
          <wp:extent cx="1789430" cy="818377"/>
          <wp:effectExtent l="0" t="0" r="0" b="0"/>
          <wp:docPr id="4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6839" cy="8263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A3A" w:rsidRDefault="00567A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D8E"/>
    <w:rsid w:val="00127E20"/>
    <w:rsid w:val="00180A1A"/>
    <w:rsid w:val="002A365E"/>
    <w:rsid w:val="002A3BD5"/>
    <w:rsid w:val="00382402"/>
    <w:rsid w:val="003A6D8E"/>
    <w:rsid w:val="003C71E5"/>
    <w:rsid w:val="003E5DCF"/>
    <w:rsid w:val="00477A8D"/>
    <w:rsid w:val="00526F74"/>
    <w:rsid w:val="00567A3A"/>
    <w:rsid w:val="0064118F"/>
    <w:rsid w:val="00681861"/>
    <w:rsid w:val="006D1A82"/>
    <w:rsid w:val="007F52D7"/>
    <w:rsid w:val="008469A4"/>
    <w:rsid w:val="00862A58"/>
    <w:rsid w:val="0088098B"/>
    <w:rsid w:val="00903B8A"/>
    <w:rsid w:val="009225FA"/>
    <w:rsid w:val="00B56269"/>
    <w:rsid w:val="00BB5615"/>
    <w:rsid w:val="00D35102"/>
    <w:rsid w:val="00D425B8"/>
    <w:rsid w:val="00DC12DD"/>
    <w:rsid w:val="00DF6186"/>
    <w:rsid w:val="00EA10E2"/>
    <w:rsid w:val="00EA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E444A"/>
  <w15:docId w15:val="{25F66276-8C97-4D96-934A-C9617001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3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2DD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2DD"/>
  </w:style>
  <w:style w:type="paragraph" w:styleId="Footer">
    <w:name w:val="footer"/>
    <w:basedOn w:val="Normal"/>
    <w:link w:val="FooterChar"/>
    <w:uiPriority w:val="99"/>
    <w:unhideWhenUsed/>
    <w:rsid w:val="00DC12DD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2DD"/>
  </w:style>
  <w:style w:type="paragraph" w:styleId="BalloonText">
    <w:name w:val="Balloon Text"/>
    <w:basedOn w:val="Normal"/>
    <w:link w:val="BalloonTextChar"/>
    <w:uiPriority w:val="99"/>
    <w:semiHidden/>
    <w:unhideWhenUsed/>
    <w:rsid w:val="00DC12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2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Geotecnica\Rotinas_Lab\Peneirament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t-BR"/>
              <a:t>CURVA GRANULOMÉTRICA</a:t>
            </a:r>
          </a:p>
        </c:rich>
      </c:tx>
      <c:layout>
        <c:manualLayout>
          <c:xMode val="edge"/>
          <c:yMode val="edge"/>
          <c:x val="0.3619053228939158"/>
          <c:y val="3.5294168333766585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9841378102334623E-2"/>
          <c:y val="9.1176601528897006E-2"/>
          <c:w val="0.9047633072347897"/>
          <c:h val="0.7970599682042282"/>
        </c:manualLayout>
      </c:layout>
      <c:scatterChart>
        <c:scatterStyle val="lineMarker"/>
        <c:varyColors val="0"/>
        <c:ser>
          <c:idx val="0"/>
          <c:order val="0"/>
          <c:spPr>
            <a:ln w="127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Plan1!$C$23:$C$36</c:f>
              <c:numCache>
                <c:formatCode>General</c:formatCode>
                <c:ptCount val="14"/>
                <c:pt idx="0">
                  <c:v>88.9</c:v>
                </c:pt>
                <c:pt idx="1">
                  <c:v>76.2</c:v>
                </c:pt>
                <c:pt idx="2">
                  <c:v>63.3</c:v>
                </c:pt>
                <c:pt idx="3">
                  <c:v>50.8</c:v>
                </c:pt>
                <c:pt idx="4">
                  <c:v>38.1</c:v>
                </c:pt>
                <c:pt idx="5">
                  <c:v>25.4</c:v>
                </c:pt>
                <c:pt idx="6">
                  <c:v>19.100000000000001</c:v>
                </c:pt>
                <c:pt idx="7">
                  <c:v>12.7</c:v>
                </c:pt>
                <c:pt idx="8">
                  <c:v>9.5</c:v>
                </c:pt>
                <c:pt idx="9">
                  <c:v>4.76</c:v>
                </c:pt>
                <c:pt idx="10">
                  <c:v>2</c:v>
                </c:pt>
                <c:pt idx="11">
                  <c:v>0.42000000000000015</c:v>
                </c:pt>
                <c:pt idx="12">
                  <c:v>0.15000000000000008</c:v>
                </c:pt>
                <c:pt idx="13">
                  <c:v>7.5000000000000011E-2</c:v>
                </c:pt>
              </c:numCache>
            </c:numRef>
          </c:xVal>
          <c:yVal>
            <c:numRef>
              <c:f>Plan1!$F$23:$F$36</c:f>
              <c:numCache>
                <c:formatCode>0</c:formatCode>
                <c:ptCount val="1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6025-4A1B-A17C-B1EA1CC4DA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9536000"/>
        <c:axId val="89537920"/>
      </c:scatterChart>
      <c:valAx>
        <c:axId val="89536000"/>
        <c:scaling>
          <c:logBase val="10"/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pt-BR"/>
                  <a:t>Diâmetro dos grãos (mm)</a:t>
                </a:r>
              </a:p>
            </c:rich>
          </c:tx>
          <c:layout>
            <c:manualLayout>
              <c:xMode val="edge"/>
              <c:yMode val="edge"/>
              <c:x val="0.40634983623176502"/>
              <c:y val="0.926471918761372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cross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t-BR"/>
          </a:p>
        </c:txPr>
        <c:crossAx val="89537920"/>
        <c:crosses val="autoZero"/>
        <c:crossBetween val="midCat"/>
      </c:valAx>
      <c:valAx>
        <c:axId val="89537920"/>
        <c:scaling>
          <c:orientation val="minMax"/>
          <c:max val="10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pt-BR"/>
                  <a:t>% que passa </a:t>
                </a:r>
              </a:p>
            </c:rich>
          </c:tx>
          <c:layout>
            <c:manualLayout>
              <c:xMode val="edge"/>
              <c:yMode val="edge"/>
              <c:x val="7.93652023890167E-3"/>
              <c:y val="0.38235349028247173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1"/>
        <c:majorTickMark val="cross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t-BR"/>
          </a:p>
        </c:txPr>
        <c:crossAx val="89536000"/>
        <c:crossesAt val="1.0000000000000005E-2"/>
        <c:crossBetween val="midCat"/>
      </c:valAx>
      <c:spPr>
        <a:noFill/>
        <a:ln w="3175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56FC2-622A-4CE8-AC73-990BE8425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UFC</cp:lastModifiedBy>
  <cp:revision>17</cp:revision>
  <dcterms:created xsi:type="dcterms:W3CDTF">2015-06-17T19:42:00Z</dcterms:created>
  <dcterms:modified xsi:type="dcterms:W3CDTF">2017-08-10T16:17:00Z</dcterms:modified>
</cp:coreProperties>
</file>